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5020F" w14:textId="7C808DD8" w:rsidR="00BC22E1" w:rsidRPr="00BC22E1" w:rsidRDefault="00BC22E1" w:rsidP="00BC22E1">
      <w:pPr>
        <w:jc w:val="center"/>
        <w:rPr>
          <w:b/>
          <w:bCs/>
          <w:sz w:val="28"/>
          <w:szCs w:val="28"/>
          <w:lang w:val="fr-BE"/>
        </w:rPr>
      </w:pPr>
      <w:r w:rsidRPr="00BC22E1">
        <w:rPr>
          <w:b/>
          <w:bCs/>
          <w:sz w:val="28"/>
          <w:szCs w:val="28"/>
          <w:lang w:val="fr-BE"/>
        </w:rPr>
        <w:t>Checklist accueil nouveau travailleur</w:t>
      </w:r>
      <w:r w:rsidRPr="00BC22E1">
        <w:rPr>
          <w:b/>
          <w:bCs/>
          <w:sz w:val="28"/>
          <w:szCs w:val="28"/>
          <w:lang w:val="fr-BE"/>
        </w:rPr>
        <w:t xml:space="preserve"> (</w:t>
      </w:r>
      <w:r w:rsidRPr="00BC22E1">
        <w:rPr>
          <w:b/>
          <w:bCs/>
          <w:sz w:val="28"/>
          <w:szCs w:val="28"/>
          <w:lang w:val="fr-BE"/>
        </w:rPr>
        <w:t>Ouvrier</w:t>
      </w:r>
      <w:r w:rsidRPr="00BC22E1">
        <w:rPr>
          <w:b/>
          <w:bCs/>
          <w:sz w:val="28"/>
          <w:szCs w:val="28"/>
          <w:lang w:val="fr-BE"/>
        </w:rPr>
        <w:t>)</w:t>
      </w:r>
    </w:p>
    <w:p w14:paraId="7F1CA701" w14:textId="77777777" w:rsidR="00BC22E1" w:rsidRPr="00BC22E1" w:rsidRDefault="00BC22E1" w:rsidP="00BC22E1">
      <w:pPr>
        <w:rPr>
          <w:lang w:val="fr-BE"/>
        </w:rPr>
      </w:pPr>
    </w:p>
    <w:p w14:paraId="093FBBFD" w14:textId="77777777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>Données à saisir dans le système de paie</w:t>
      </w:r>
    </w:p>
    <w:p w14:paraId="6D1B9EAA" w14:textId="77777777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>Dimona</w:t>
      </w:r>
    </w:p>
    <w:p w14:paraId="57A2E414" w14:textId="77777777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>Contrat</w:t>
      </w:r>
    </w:p>
    <w:p w14:paraId="1F14CB14" w14:textId="4A604B79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>Annonce</w:t>
      </w:r>
      <w:r w:rsidRPr="00BC22E1">
        <w:rPr>
          <w:lang w:val="fr-BE"/>
        </w:rPr>
        <w:t xml:space="preserve"> de l’arrivée du nouveau collaborateur</w:t>
      </w:r>
      <w:r w:rsidRPr="00BC22E1">
        <w:rPr>
          <w:lang w:val="fr-BE"/>
        </w:rPr>
        <w:t xml:space="preserve"> aux collègues</w:t>
      </w:r>
    </w:p>
    <w:p w14:paraId="7BBF82BF" w14:textId="2A90B607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>Copie de la carte d'identité / du permis de travail</w:t>
      </w:r>
    </w:p>
    <w:p w14:paraId="7D07DA56" w14:textId="7B2ED1B1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>Demande auprès de la société pour les chèques repas</w:t>
      </w:r>
    </w:p>
    <w:p w14:paraId="3150064F" w14:textId="6E2B4111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>Empreinte digitale / badge / clé</w:t>
      </w:r>
    </w:p>
    <w:p w14:paraId="660EE248" w14:textId="06965779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 xml:space="preserve">Document </w:t>
      </w:r>
      <w:r w:rsidRPr="00BC22E1">
        <w:rPr>
          <w:lang w:val="fr-BE"/>
        </w:rPr>
        <w:t>d’accueil remis en main propre</w:t>
      </w:r>
    </w:p>
    <w:p w14:paraId="640BDF56" w14:textId="588A884E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>Taille des vêtements de travail ?</w:t>
      </w:r>
    </w:p>
    <w:p w14:paraId="3683D7C2" w14:textId="77777777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>Taille des chaussures de sécurité ?</w:t>
      </w:r>
    </w:p>
    <w:p w14:paraId="7AF90E6E" w14:textId="025C4F98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 xml:space="preserve">Règlement du travail envoyé par </w:t>
      </w:r>
      <w:r w:rsidRPr="00BC22E1">
        <w:rPr>
          <w:lang w:val="fr-BE"/>
        </w:rPr>
        <w:t>émail ou remis en mains propre</w:t>
      </w:r>
    </w:p>
    <w:p w14:paraId="3FAB93D0" w14:textId="1B858C3D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 xml:space="preserve">Documents </w:t>
      </w:r>
      <w:r w:rsidRPr="00BC22E1">
        <w:rPr>
          <w:lang w:val="fr-BE"/>
        </w:rPr>
        <w:t>d’assurance hospitalisation</w:t>
      </w:r>
    </w:p>
    <w:p w14:paraId="34526429" w14:textId="172F2DC2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>
        <w:rPr>
          <w:lang w:val="fr-BE"/>
        </w:rPr>
        <w:t>Explication et remise du document sur la v</w:t>
      </w:r>
      <w:r w:rsidRPr="00BC22E1">
        <w:rPr>
          <w:lang w:val="fr-BE"/>
        </w:rPr>
        <w:t>aleur et vision de l'entreprise</w:t>
      </w:r>
    </w:p>
    <w:p w14:paraId="57D94B51" w14:textId="77777777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>Déclaration de confidentialité</w:t>
      </w:r>
    </w:p>
    <w:p w14:paraId="462B34C6" w14:textId="43747B99" w:rsidR="00BC22E1" w:rsidRPr="00BC22E1" w:rsidRDefault="00BC22E1" w:rsidP="00BC22E1">
      <w:pPr>
        <w:pStyle w:val="Paragraphedeliste"/>
        <w:numPr>
          <w:ilvl w:val="0"/>
          <w:numId w:val="1"/>
        </w:numPr>
        <w:spacing w:line="480" w:lineRule="auto"/>
        <w:rPr>
          <w:lang w:val="fr-BE"/>
        </w:rPr>
      </w:pPr>
      <w:r w:rsidRPr="00BC22E1">
        <w:rPr>
          <w:lang w:val="fr-BE"/>
        </w:rPr>
        <w:t xml:space="preserve">Politique en matière de </w:t>
      </w:r>
      <w:r w:rsidRPr="00BC22E1">
        <w:rPr>
          <w:lang w:val="fr-BE"/>
        </w:rPr>
        <w:t xml:space="preserve">déplacement </w:t>
      </w:r>
      <w:proofErr w:type="gramStart"/>
      <w:r w:rsidRPr="00BC22E1">
        <w:rPr>
          <w:lang w:val="fr-BE"/>
        </w:rPr>
        <w:t>en</w:t>
      </w:r>
      <w:proofErr w:type="gramEnd"/>
      <w:r w:rsidRPr="00BC22E1">
        <w:rPr>
          <w:lang w:val="fr-BE"/>
        </w:rPr>
        <w:t xml:space="preserve"> vélo</w:t>
      </w:r>
      <w:r w:rsidRPr="00BC22E1">
        <w:rPr>
          <w:lang w:val="fr-BE"/>
        </w:rPr>
        <w:t>, si nécessaire</w:t>
      </w:r>
    </w:p>
    <w:p w14:paraId="02945B50" w14:textId="77777777" w:rsidR="00BC22E1" w:rsidRPr="00BC22E1" w:rsidRDefault="00BC22E1" w:rsidP="00BC22E1">
      <w:pPr>
        <w:spacing w:line="480" w:lineRule="auto"/>
        <w:rPr>
          <w:lang w:val="fr-BE"/>
        </w:rPr>
      </w:pPr>
    </w:p>
    <w:p w14:paraId="107FB534" w14:textId="77777777" w:rsidR="00BC22E1" w:rsidRPr="00BC22E1" w:rsidRDefault="00BC22E1" w:rsidP="00BC22E1">
      <w:pPr>
        <w:spacing w:line="480" w:lineRule="auto"/>
        <w:rPr>
          <w:lang w:val="fr-BE"/>
        </w:rPr>
      </w:pPr>
    </w:p>
    <w:sectPr w:rsidR="00BC22E1" w:rsidRPr="00BC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6D94"/>
    <w:multiLevelType w:val="hybridMultilevel"/>
    <w:tmpl w:val="507871CC"/>
    <w:lvl w:ilvl="0" w:tplc="C57242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E1"/>
    <w:rsid w:val="00BC22E1"/>
    <w:rsid w:val="00CB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042F"/>
  <w15:chartTrackingRefBased/>
  <w15:docId w15:val="{04DF4558-C3D1-49DF-8350-F0EB3FCD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575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van der Mensbrugghe</dc:creator>
  <cp:keywords/>
  <dc:description/>
  <cp:lastModifiedBy>Laure van der Mensbrugghe</cp:lastModifiedBy>
  <cp:revision>1</cp:revision>
  <dcterms:created xsi:type="dcterms:W3CDTF">2022-04-07T12:30:00Z</dcterms:created>
  <dcterms:modified xsi:type="dcterms:W3CDTF">2022-04-07T12:33:00Z</dcterms:modified>
</cp:coreProperties>
</file>